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7E22C" w14:textId="77777777" w:rsidR="000477B4" w:rsidRPr="000477B4" w:rsidRDefault="000477B4" w:rsidP="000477B4">
      <w:pPr>
        <w:pStyle w:val="NormalWeb"/>
        <w:tabs>
          <w:tab w:val="left" w:pos="90"/>
        </w:tabs>
        <w:ind w:firstLine="720"/>
        <w:jc w:val="center"/>
        <w:rPr>
          <w:rFonts w:asciiTheme="majorHAnsi" w:hAnsiTheme="majorHAnsi"/>
          <w:sz w:val="32"/>
          <w:szCs w:val="32"/>
        </w:rPr>
      </w:pPr>
      <w:r w:rsidRPr="000477B4">
        <w:rPr>
          <w:rFonts w:asciiTheme="majorHAnsi" w:hAnsiTheme="majorHAnsi"/>
          <w:sz w:val="32"/>
          <w:szCs w:val="32"/>
        </w:rPr>
        <w:t>PLT &amp; Wild Activity and Reflection</w:t>
      </w:r>
    </w:p>
    <w:p w14:paraId="198CA90C" w14:textId="77777777" w:rsidR="0021211A" w:rsidRPr="000477B4" w:rsidRDefault="0021211A" w:rsidP="0021211A">
      <w:pPr>
        <w:pStyle w:val="NormalWeb"/>
        <w:ind w:firstLine="720"/>
        <w:rPr>
          <w:rFonts w:asciiTheme="majorHAnsi" w:hAnsiTheme="majorHAnsi"/>
          <w:sz w:val="22"/>
          <w:szCs w:val="22"/>
        </w:rPr>
      </w:pPr>
      <w:r w:rsidRPr="000477B4">
        <w:rPr>
          <w:rFonts w:asciiTheme="majorHAnsi" w:hAnsiTheme="majorHAnsi"/>
          <w:sz w:val="22"/>
          <w:szCs w:val="22"/>
        </w:rPr>
        <w:t>Our field trip to the Norris Dam State Park went well!  There were a lot of activities packed into our day and the transitions between each of them went well.  The weather was appropriate for our purposes and everyone seemed to have a good time.  The activities we completed during our field trip and those listed in our activities books would be a fun way to incorporate Social Studies into the classroom.  Children need to spend time outside, so I would enjoy using the outdoor activities with my classroom</w:t>
      </w:r>
      <w:r w:rsidR="00134BF5" w:rsidRPr="000477B4">
        <w:rPr>
          <w:rFonts w:asciiTheme="majorHAnsi" w:hAnsiTheme="majorHAnsi"/>
          <w:sz w:val="22"/>
          <w:szCs w:val="22"/>
        </w:rPr>
        <w:t xml:space="preserve"> on days that are too nice to be stuck in a classroom</w:t>
      </w:r>
      <w:r w:rsidRPr="000477B4">
        <w:rPr>
          <w:rFonts w:asciiTheme="majorHAnsi" w:hAnsiTheme="majorHAnsi"/>
          <w:sz w:val="22"/>
          <w:szCs w:val="22"/>
        </w:rPr>
        <w:t xml:space="preserve">.  </w:t>
      </w:r>
      <w:r w:rsidR="00134BF5" w:rsidRPr="000477B4">
        <w:rPr>
          <w:rFonts w:asciiTheme="majorHAnsi" w:hAnsiTheme="majorHAnsi"/>
          <w:sz w:val="22"/>
          <w:szCs w:val="22"/>
        </w:rPr>
        <w:t xml:space="preserve">Looking through the book activities, I really liked the games such as </w:t>
      </w:r>
      <w:r w:rsidR="00134BF5" w:rsidRPr="000477B4">
        <w:rPr>
          <w:rFonts w:asciiTheme="majorHAnsi" w:hAnsiTheme="majorHAnsi"/>
          <w:i/>
          <w:sz w:val="22"/>
          <w:szCs w:val="22"/>
        </w:rPr>
        <w:t xml:space="preserve">Learning to Look, Looking to </w:t>
      </w:r>
      <w:proofErr w:type="gramStart"/>
      <w:r w:rsidR="00134BF5" w:rsidRPr="000477B4">
        <w:rPr>
          <w:rFonts w:asciiTheme="majorHAnsi" w:hAnsiTheme="majorHAnsi"/>
          <w:i/>
          <w:sz w:val="22"/>
          <w:szCs w:val="22"/>
        </w:rPr>
        <w:t>See</w:t>
      </w:r>
      <w:proofErr w:type="gramEnd"/>
      <w:r w:rsidR="00134BF5" w:rsidRPr="000477B4">
        <w:rPr>
          <w:rFonts w:asciiTheme="majorHAnsi" w:hAnsiTheme="majorHAnsi"/>
          <w:sz w:val="22"/>
          <w:szCs w:val="22"/>
        </w:rPr>
        <w:t xml:space="preserve"> and </w:t>
      </w:r>
      <w:r w:rsidR="00134BF5" w:rsidRPr="000477B4">
        <w:rPr>
          <w:rFonts w:asciiTheme="majorHAnsi" w:hAnsiTheme="majorHAnsi"/>
          <w:i/>
          <w:sz w:val="22"/>
          <w:szCs w:val="22"/>
        </w:rPr>
        <w:t>Pay to Play</w:t>
      </w:r>
      <w:r w:rsidR="00134BF5" w:rsidRPr="000477B4">
        <w:rPr>
          <w:rFonts w:asciiTheme="majorHAnsi" w:hAnsiTheme="majorHAnsi"/>
          <w:sz w:val="22"/>
          <w:szCs w:val="22"/>
        </w:rPr>
        <w:t>, which promote values and responsible actions. As important as it is for children to spend time outdoors, it is equally important for them to value their world and realize the consequences of not taking care of our planet.  I saw many activities that I could and would use into a classro</w:t>
      </w:r>
      <w:r w:rsidR="009F2A5B" w:rsidRPr="000477B4">
        <w:rPr>
          <w:rFonts w:asciiTheme="majorHAnsi" w:hAnsiTheme="majorHAnsi"/>
          <w:sz w:val="22"/>
          <w:szCs w:val="22"/>
        </w:rPr>
        <w:t>om setting that incorporates L</w:t>
      </w:r>
      <w:r w:rsidR="00134BF5" w:rsidRPr="000477B4">
        <w:rPr>
          <w:rFonts w:asciiTheme="majorHAnsi" w:hAnsiTheme="majorHAnsi"/>
          <w:sz w:val="22"/>
          <w:szCs w:val="22"/>
        </w:rPr>
        <w:t>anguage Arts and Math</w:t>
      </w:r>
      <w:r w:rsidR="009F2A5B" w:rsidRPr="000477B4">
        <w:rPr>
          <w:rFonts w:asciiTheme="majorHAnsi" w:hAnsiTheme="majorHAnsi"/>
          <w:sz w:val="22"/>
          <w:szCs w:val="22"/>
        </w:rPr>
        <w:t xml:space="preserve"> skills.  These are very valuable resources!</w:t>
      </w:r>
    </w:p>
    <w:p w14:paraId="443DFCF6" w14:textId="77777777" w:rsidR="0021211A" w:rsidRPr="000477B4" w:rsidRDefault="0021211A" w:rsidP="0021211A">
      <w:pPr>
        <w:pStyle w:val="NormalWeb"/>
        <w:ind w:firstLine="720"/>
        <w:rPr>
          <w:rFonts w:asciiTheme="majorHAnsi" w:hAnsiTheme="majorHAnsi"/>
          <w:sz w:val="22"/>
          <w:szCs w:val="22"/>
        </w:rPr>
      </w:pPr>
      <w:r w:rsidRPr="000477B4">
        <w:rPr>
          <w:rFonts w:asciiTheme="majorHAnsi" w:hAnsiTheme="majorHAnsi"/>
          <w:sz w:val="22"/>
          <w:szCs w:val="22"/>
        </w:rPr>
        <w:t>The activity I chose to highlight is call</w:t>
      </w:r>
      <w:r w:rsidR="004E0221" w:rsidRPr="000477B4">
        <w:rPr>
          <w:rFonts w:asciiTheme="majorHAnsi" w:hAnsiTheme="majorHAnsi"/>
          <w:sz w:val="22"/>
          <w:szCs w:val="22"/>
        </w:rPr>
        <w:t>ed</w:t>
      </w:r>
      <w:r w:rsidRPr="000477B4">
        <w:rPr>
          <w:rFonts w:asciiTheme="majorHAnsi" w:hAnsiTheme="majorHAnsi"/>
          <w:sz w:val="22"/>
          <w:szCs w:val="22"/>
        </w:rPr>
        <w:t xml:space="preserve"> Habitat Rummy.  I would change it up just a bit in order make it more compatible with the standards.  The book has 4 different animals categorized </w:t>
      </w:r>
      <w:r w:rsidR="004E0221" w:rsidRPr="000477B4">
        <w:rPr>
          <w:rFonts w:asciiTheme="majorHAnsi" w:hAnsiTheme="majorHAnsi"/>
          <w:sz w:val="22"/>
          <w:szCs w:val="22"/>
        </w:rPr>
        <w:t xml:space="preserve">on an information chart </w:t>
      </w:r>
      <w:r w:rsidRPr="000477B4">
        <w:rPr>
          <w:rFonts w:asciiTheme="majorHAnsi" w:hAnsiTheme="majorHAnsi"/>
          <w:sz w:val="22"/>
          <w:szCs w:val="22"/>
        </w:rPr>
        <w:t>with the following habitat information</w:t>
      </w:r>
      <w:r w:rsidR="009F2A5B" w:rsidRPr="000477B4">
        <w:rPr>
          <w:rFonts w:asciiTheme="majorHAnsi" w:hAnsiTheme="majorHAnsi"/>
          <w:sz w:val="22"/>
          <w:szCs w:val="22"/>
        </w:rPr>
        <w:t xml:space="preserve"> for each animal</w:t>
      </w:r>
      <w:r w:rsidRPr="000477B4">
        <w:rPr>
          <w:rFonts w:asciiTheme="majorHAnsi" w:hAnsiTheme="majorHAnsi"/>
          <w:sz w:val="22"/>
          <w:szCs w:val="22"/>
        </w:rPr>
        <w:t>: Food, Water, Shelter, Space and Arrangement</w:t>
      </w:r>
      <w:r w:rsidR="004E0221" w:rsidRPr="000477B4">
        <w:rPr>
          <w:rFonts w:asciiTheme="majorHAnsi" w:hAnsiTheme="majorHAnsi"/>
          <w:sz w:val="22"/>
          <w:szCs w:val="22"/>
        </w:rPr>
        <w:t xml:space="preserve">.  For each animal, a card is made that states the habitat information.  A collection of all </w:t>
      </w:r>
      <w:proofErr w:type="gramStart"/>
      <w:r w:rsidR="004E0221" w:rsidRPr="000477B4">
        <w:rPr>
          <w:rFonts w:asciiTheme="majorHAnsi" w:hAnsiTheme="majorHAnsi"/>
          <w:sz w:val="22"/>
          <w:szCs w:val="22"/>
        </w:rPr>
        <w:t>5 habitat</w:t>
      </w:r>
      <w:proofErr w:type="gramEnd"/>
      <w:r w:rsidR="004E0221" w:rsidRPr="000477B4">
        <w:rPr>
          <w:rFonts w:asciiTheme="majorHAnsi" w:hAnsiTheme="majorHAnsi"/>
          <w:sz w:val="22"/>
          <w:szCs w:val="22"/>
        </w:rPr>
        <w:t xml:space="preserve"> cards for one animal is considered a ‘book’.  Basically, 2 children compete to be the first to collect the greatest number of books.  </w:t>
      </w:r>
    </w:p>
    <w:p w14:paraId="191E4DC6" w14:textId="77777777" w:rsidR="004E0221" w:rsidRPr="000477B4" w:rsidRDefault="004E0221" w:rsidP="0021211A">
      <w:pPr>
        <w:pStyle w:val="NormalWeb"/>
        <w:ind w:firstLine="720"/>
        <w:rPr>
          <w:rFonts w:asciiTheme="majorHAnsi" w:hAnsiTheme="majorHAnsi"/>
          <w:sz w:val="22"/>
          <w:szCs w:val="22"/>
        </w:rPr>
      </w:pPr>
      <w:r w:rsidRPr="000477B4">
        <w:rPr>
          <w:rFonts w:asciiTheme="majorHAnsi" w:hAnsiTheme="majorHAnsi"/>
          <w:sz w:val="22"/>
          <w:szCs w:val="22"/>
        </w:rPr>
        <w:t xml:space="preserve">I would structure the game to accommodate an entire classroom as opposed to just a few students.  When I tested the game as laid out in the book, there were not enough animal cards to make it a fun or challenging game.  I would assign students to research different animals and </w:t>
      </w:r>
      <w:r w:rsidR="00134BF5" w:rsidRPr="000477B4">
        <w:rPr>
          <w:rFonts w:asciiTheme="majorHAnsi" w:hAnsiTheme="majorHAnsi"/>
          <w:sz w:val="22"/>
          <w:szCs w:val="22"/>
        </w:rPr>
        <w:t>their</w:t>
      </w:r>
      <w:r w:rsidRPr="000477B4">
        <w:rPr>
          <w:rFonts w:asciiTheme="majorHAnsi" w:hAnsiTheme="majorHAnsi"/>
          <w:sz w:val="22"/>
          <w:szCs w:val="22"/>
        </w:rPr>
        <w:t xml:space="preserve"> habitats that are found in the three divisions of Tennessee.  This would help them learn about landforms, climates, and natural resources as spelled out in the standard.  The information they collect for their specific animals would </w:t>
      </w:r>
      <w:r w:rsidR="00134BF5" w:rsidRPr="000477B4">
        <w:rPr>
          <w:rFonts w:asciiTheme="majorHAnsi" w:hAnsiTheme="majorHAnsi"/>
          <w:sz w:val="22"/>
          <w:szCs w:val="22"/>
        </w:rPr>
        <w:t xml:space="preserve">be </w:t>
      </w:r>
      <w:r w:rsidRPr="000477B4">
        <w:rPr>
          <w:rFonts w:asciiTheme="majorHAnsi" w:hAnsiTheme="majorHAnsi"/>
          <w:sz w:val="22"/>
          <w:szCs w:val="22"/>
        </w:rPr>
        <w:t>categorized in their interactive notebooks</w:t>
      </w:r>
      <w:r w:rsidR="00134BF5" w:rsidRPr="000477B4">
        <w:rPr>
          <w:rFonts w:asciiTheme="majorHAnsi" w:hAnsiTheme="majorHAnsi"/>
          <w:sz w:val="22"/>
          <w:szCs w:val="22"/>
        </w:rPr>
        <w:t xml:space="preserve"> into smaller information charts</w:t>
      </w:r>
      <w:r w:rsidRPr="000477B4">
        <w:rPr>
          <w:rFonts w:asciiTheme="majorHAnsi" w:hAnsiTheme="majorHAnsi"/>
          <w:sz w:val="22"/>
          <w:szCs w:val="22"/>
        </w:rPr>
        <w:t>.  As a class, we would create a large Habitat Information Chart that included everyone’s research results</w:t>
      </w:r>
      <w:r w:rsidR="00134BF5" w:rsidRPr="000477B4">
        <w:rPr>
          <w:rFonts w:asciiTheme="majorHAnsi" w:hAnsiTheme="majorHAnsi"/>
          <w:sz w:val="22"/>
          <w:szCs w:val="22"/>
        </w:rPr>
        <w:t xml:space="preserve">.  Each student would design the habitat information cards and could take turns playing the </w:t>
      </w:r>
      <w:bookmarkStart w:id="0" w:name="_GoBack"/>
      <w:bookmarkEnd w:id="0"/>
      <w:r w:rsidR="00134BF5" w:rsidRPr="000477B4">
        <w:rPr>
          <w:rFonts w:asciiTheme="majorHAnsi" w:hAnsiTheme="majorHAnsi"/>
          <w:sz w:val="22"/>
          <w:szCs w:val="22"/>
        </w:rPr>
        <w:t>game.  I would keep the game as a learning center or rainy day activity for continued learning.  The game will help students become familiar with the habitat components for the species of animals in the game</w:t>
      </w:r>
      <w:r w:rsidR="009F2A5B" w:rsidRPr="000477B4">
        <w:rPr>
          <w:rFonts w:asciiTheme="majorHAnsi" w:hAnsiTheme="majorHAnsi"/>
          <w:sz w:val="22"/>
          <w:szCs w:val="22"/>
        </w:rPr>
        <w:t>, as well as the different features of the state of Tennessee</w:t>
      </w:r>
      <w:r w:rsidR="00134BF5" w:rsidRPr="000477B4">
        <w:rPr>
          <w:rFonts w:asciiTheme="majorHAnsi" w:hAnsiTheme="majorHAnsi"/>
          <w:sz w:val="22"/>
          <w:szCs w:val="22"/>
        </w:rPr>
        <w:t>.</w:t>
      </w:r>
    </w:p>
    <w:p w14:paraId="3A9A67B1" w14:textId="77777777" w:rsidR="00DD7D32" w:rsidRPr="000477B4" w:rsidRDefault="00BA51BF" w:rsidP="000477B4">
      <w:pPr>
        <w:pStyle w:val="NormalWeb"/>
        <w:rPr>
          <w:rFonts w:asciiTheme="majorHAnsi" w:hAnsiTheme="majorHAnsi"/>
          <w:b/>
          <w:sz w:val="22"/>
          <w:szCs w:val="22"/>
        </w:rPr>
      </w:pPr>
      <w:r w:rsidRPr="000477B4">
        <w:rPr>
          <w:rFonts w:asciiTheme="majorHAnsi" w:hAnsiTheme="majorHAnsi"/>
          <w:b/>
          <w:sz w:val="22"/>
          <w:szCs w:val="22"/>
        </w:rPr>
        <w:t xml:space="preserve">Social Studies: </w:t>
      </w:r>
      <w:r w:rsidR="00E12336" w:rsidRPr="000477B4">
        <w:rPr>
          <w:rFonts w:asciiTheme="majorHAnsi" w:hAnsiTheme="majorHAnsi"/>
          <w:b/>
          <w:sz w:val="22"/>
          <w:szCs w:val="22"/>
        </w:rPr>
        <w:t xml:space="preserve">Third Grade: World Geography and Cultures </w:t>
      </w:r>
      <w:r w:rsidR="00726D20" w:rsidRPr="000477B4">
        <w:rPr>
          <w:rFonts w:asciiTheme="majorHAnsi" w:hAnsiTheme="majorHAnsi"/>
          <w:b/>
          <w:sz w:val="22"/>
          <w:szCs w:val="22"/>
        </w:rPr>
        <w:br/>
      </w:r>
      <w:r w:rsidR="00E12336" w:rsidRPr="000477B4">
        <w:rPr>
          <w:rFonts w:asciiTheme="majorHAnsi" w:hAnsiTheme="majorHAnsi"/>
          <w:sz w:val="22"/>
          <w:szCs w:val="22"/>
        </w:rPr>
        <w:t xml:space="preserve">North America:  3.27 Compare and contrast landforms, climates, population, natural resources, and major cities of the three Grand Divisions of Tennessee. (G, TN) </w:t>
      </w:r>
      <w:r w:rsidR="000477B4">
        <w:rPr>
          <w:rFonts w:asciiTheme="majorHAnsi" w:hAnsiTheme="majorHAnsi"/>
          <w:b/>
          <w:sz w:val="22"/>
          <w:szCs w:val="22"/>
        </w:rPr>
        <w:br/>
      </w:r>
      <w:r w:rsidR="00726D20" w:rsidRPr="000477B4">
        <w:rPr>
          <w:rFonts w:asciiTheme="majorHAnsi" w:hAnsiTheme="majorHAnsi"/>
          <w:b/>
          <w:sz w:val="22"/>
          <w:szCs w:val="22"/>
        </w:rPr>
        <w:t>Science:</w:t>
      </w:r>
      <w:r w:rsidRPr="000477B4">
        <w:rPr>
          <w:rFonts w:asciiTheme="majorHAnsi" w:hAnsiTheme="majorHAnsi"/>
          <w:b/>
          <w:sz w:val="22"/>
          <w:szCs w:val="22"/>
        </w:rPr>
        <w:t xml:space="preserve"> </w:t>
      </w:r>
      <w:r w:rsidR="00AC7C5D" w:rsidRPr="000477B4">
        <w:rPr>
          <w:rFonts w:asciiTheme="majorHAnsi" w:hAnsiTheme="majorHAnsi"/>
          <w:b/>
          <w:sz w:val="22"/>
          <w:szCs w:val="22"/>
        </w:rPr>
        <w:t>Grade 3: Embe</w:t>
      </w:r>
      <w:r w:rsidR="0021211A" w:rsidRPr="000477B4">
        <w:rPr>
          <w:rFonts w:asciiTheme="majorHAnsi" w:hAnsiTheme="majorHAnsi"/>
          <w:b/>
          <w:sz w:val="22"/>
          <w:szCs w:val="22"/>
        </w:rPr>
        <w:t>d</w:t>
      </w:r>
      <w:r w:rsidR="00AC7C5D" w:rsidRPr="000477B4">
        <w:rPr>
          <w:rFonts w:asciiTheme="majorHAnsi" w:hAnsiTheme="majorHAnsi"/>
          <w:b/>
          <w:sz w:val="22"/>
          <w:szCs w:val="22"/>
        </w:rPr>
        <w:t>ded Inquiry</w:t>
      </w:r>
      <w:r w:rsidR="00AC7C5D" w:rsidRPr="000477B4">
        <w:rPr>
          <w:rFonts w:asciiTheme="majorHAnsi" w:hAnsiTheme="majorHAnsi"/>
          <w:b/>
          <w:sz w:val="22"/>
          <w:szCs w:val="22"/>
        </w:rPr>
        <w:br/>
      </w:r>
      <w:r w:rsidR="00C00F49" w:rsidRPr="000477B4">
        <w:rPr>
          <w:rFonts w:asciiTheme="majorHAnsi" w:hAnsiTheme="majorHAnsi"/>
          <w:bCs/>
          <w:sz w:val="22"/>
          <w:szCs w:val="22"/>
        </w:rPr>
        <w:t xml:space="preserve">GLE 0307.Inq.3 </w:t>
      </w:r>
      <w:r w:rsidR="00C00F49" w:rsidRPr="000477B4">
        <w:rPr>
          <w:rFonts w:asciiTheme="majorHAnsi" w:hAnsiTheme="majorHAnsi"/>
          <w:sz w:val="22"/>
          <w:szCs w:val="22"/>
        </w:rPr>
        <w:t xml:space="preserve">Organize data into appropriate tables, graphs, drawings, or diagrams. </w:t>
      </w:r>
      <w:r w:rsidR="00C00F49" w:rsidRPr="000477B4">
        <w:rPr>
          <w:rFonts w:asciiTheme="majorHAnsi" w:hAnsiTheme="majorHAnsi"/>
          <w:sz w:val="22"/>
          <w:szCs w:val="22"/>
        </w:rPr>
        <w:br/>
      </w:r>
      <w:r w:rsidR="00C00F49" w:rsidRPr="000477B4">
        <w:rPr>
          <w:rFonts w:asciiTheme="majorHAnsi" w:hAnsiTheme="majorHAnsi"/>
          <w:bCs/>
          <w:sz w:val="22"/>
          <w:szCs w:val="22"/>
        </w:rPr>
        <w:t xml:space="preserve">0307.Inq.3 </w:t>
      </w:r>
      <w:r w:rsidR="00C00F49" w:rsidRPr="000477B4">
        <w:rPr>
          <w:rFonts w:asciiTheme="majorHAnsi" w:hAnsiTheme="majorHAnsi"/>
          <w:sz w:val="22"/>
          <w:szCs w:val="22"/>
        </w:rPr>
        <w:t xml:space="preserve">Maintain a science notebook that includes observations, data, diagrams, and explanations. </w:t>
      </w:r>
      <w:r w:rsidR="00C00F49" w:rsidRPr="000477B4">
        <w:rPr>
          <w:rFonts w:asciiTheme="majorHAnsi" w:hAnsiTheme="majorHAnsi"/>
          <w:sz w:val="22"/>
          <w:szCs w:val="22"/>
        </w:rPr>
        <w:br/>
      </w:r>
      <w:r w:rsidR="00C00F49" w:rsidRPr="000477B4">
        <w:rPr>
          <w:rFonts w:asciiTheme="majorHAnsi" w:hAnsiTheme="majorHAnsi"/>
          <w:bCs/>
          <w:sz w:val="22"/>
          <w:szCs w:val="22"/>
        </w:rPr>
        <w:t>SPI 0307.Inq</w:t>
      </w:r>
      <w:r w:rsidR="00C00F49" w:rsidRPr="000477B4">
        <w:rPr>
          <w:rFonts w:asciiTheme="majorHAnsi" w:hAnsiTheme="majorHAnsi"/>
          <w:b/>
          <w:bCs/>
          <w:sz w:val="22"/>
          <w:szCs w:val="22"/>
        </w:rPr>
        <w:t>.</w:t>
      </w:r>
      <w:r w:rsidR="00C00F49" w:rsidRPr="000477B4">
        <w:rPr>
          <w:rFonts w:asciiTheme="majorHAnsi" w:hAnsiTheme="majorHAnsi"/>
          <w:sz w:val="22"/>
          <w:szCs w:val="22"/>
        </w:rPr>
        <w:t xml:space="preserve">1 </w:t>
      </w:r>
      <w:proofErr w:type="gramStart"/>
      <w:r w:rsidR="00C00F49" w:rsidRPr="000477B4">
        <w:rPr>
          <w:rFonts w:asciiTheme="majorHAnsi" w:hAnsiTheme="majorHAnsi"/>
          <w:sz w:val="22"/>
          <w:szCs w:val="22"/>
        </w:rPr>
        <w:t>Select</w:t>
      </w:r>
      <w:proofErr w:type="gramEnd"/>
      <w:r w:rsidR="00C00F49" w:rsidRPr="000477B4">
        <w:rPr>
          <w:rFonts w:asciiTheme="majorHAnsi" w:hAnsiTheme="majorHAnsi"/>
          <w:sz w:val="22"/>
          <w:szCs w:val="22"/>
        </w:rPr>
        <w:t xml:space="preserve"> an investigation that could be used to answer a specific question. </w:t>
      </w:r>
      <w:r w:rsidR="000477B4">
        <w:rPr>
          <w:rFonts w:asciiTheme="majorHAnsi" w:hAnsiTheme="majorHAnsi"/>
          <w:sz w:val="22"/>
          <w:szCs w:val="22"/>
        </w:rPr>
        <w:br/>
      </w:r>
      <w:r w:rsidR="00DD7D32" w:rsidRPr="000477B4">
        <w:rPr>
          <w:rFonts w:asciiTheme="majorHAnsi" w:hAnsiTheme="majorHAnsi" w:cs="Times"/>
          <w:b/>
          <w:sz w:val="22"/>
          <w:szCs w:val="22"/>
        </w:rPr>
        <w:t>English Language Arts Standards » Speaking &amp; Writing » Grade 3</w:t>
      </w:r>
      <w:r w:rsidR="000477B4">
        <w:rPr>
          <w:rFonts w:asciiTheme="majorHAnsi" w:hAnsiTheme="majorHAnsi" w:cs="Times"/>
          <w:b/>
          <w:sz w:val="22"/>
          <w:szCs w:val="22"/>
        </w:rPr>
        <w:br/>
      </w:r>
      <w:r w:rsidR="00DD7D32" w:rsidRPr="000477B4">
        <w:rPr>
          <w:rFonts w:asciiTheme="majorHAnsi" w:hAnsiTheme="majorHAnsi" w:cs="Times"/>
          <w:b/>
          <w:sz w:val="22"/>
          <w:szCs w:val="22"/>
        </w:rPr>
        <w:t>Research to Build and Present Knowledge:</w:t>
      </w:r>
      <w:r w:rsidR="000477B4">
        <w:rPr>
          <w:rFonts w:asciiTheme="majorHAnsi" w:hAnsiTheme="majorHAnsi" w:cs="Times"/>
          <w:b/>
          <w:sz w:val="22"/>
          <w:szCs w:val="22"/>
        </w:rPr>
        <w:br/>
      </w:r>
      <w:hyperlink r:id="rId5" w:history="1">
        <w:r w:rsidR="00DD7D32" w:rsidRPr="000477B4">
          <w:rPr>
            <w:rFonts w:asciiTheme="majorHAnsi" w:hAnsiTheme="majorHAnsi" w:cs="Times"/>
            <w:sz w:val="22"/>
            <w:szCs w:val="22"/>
          </w:rPr>
          <w:t>CCSS.ELA-LITERACY.W.3.7</w:t>
        </w:r>
      </w:hyperlink>
      <w:r w:rsidRPr="000477B4">
        <w:rPr>
          <w:rFonts w:asciiTheme="majorHAnsi" w:hAnsiTheme="majorHAnsi" w:cs="Times"/>
          <w:sz w:val="22"/>
          <w:szCs w:val="22"/>
        </w:rPr>
        <w:t xml:space="preserve"> </w:t>
      </w:r>
      <w:r w:rsidR="00DD7D32" w:rsidRPr="000477B4">
        <w:rPr>
          <w:rFonts w:asciiTheme="majorHAnsi" w:hAnsiTheme="majorHAnsi" w:cs="Times"/>
          <w:sz w:val="22"/>
          <w:szCs w:val="22"/>
        </w:rPr>
        <w:t>Conduct short research projects that build knowledge about a topic.</w:t>
      </w:r>
      <w:r w:rsidR="000477B4">
        <w:rPr>
          <w:rFonts w:asciiTheme="majorHAnsi" w:hAnsiTheme="majorHAnsi" w:cs="Times"/>
          <w:sz w:val="22"/>
          <w:szCs w:val="22"/>
        </w:rPr>
        <w:br/>
      </w:r>
      <w:hyperlink r:id="rId6" w:history="1">
        <w:r w:rsidR="00DD7D32" w:rsidRPr="000477B4">
          <w:rPr>
            <w:rFonts w:asciiTheme="majorHAnsi" w:hAnsiTheme="majorHAnsi" w:cs="Times"/>
            <w:sz w:val="22"/>
            <w:szCs w:val="22"/>
          </w:rPr>
          <w:t>CCSS.ELA-LITERACY.W.3.8</w:t>
        </w:r>
      </w:hyperlink>
      <w:r w:rsidRPr="000477B4">
        <w:rPr>
          <w:rFonts w:asciiTheme="majorHAnsi" w:hAnsiTheme="majorHAnsi" w:cs="Times"/>
          <w:sz w:val="22"/>
          <w:szCs w:val="22"/>
        </w:rPr>
        <w:t xml:space="preserve"> </w:t>
      </w:r>
      <w:r w:rsidR="00DD7D32" w:rsidRPr="000477B4">
        <w:rPr>
          <w:rFonts w:asciiTheme="majorHAnsi" w:hAnsiTheme="majorHAnsi" w:cs="Times"/>
          <w:sz w:val="22"/>
          <w:szCs w:val="22"/>
        </w:rPr>
        <w:t>Recall information from experiences or gather information from print and digital sources; take brief notes on sources and sort evidence into provided categories.</w:t>
      </w:r>
    </w:p>
    <w:p w14:paraId="5088C512" w14:textId="77777777" w:rsidR="00DD7D32" w:rsidRPr="000477B4" w:rsidRDefault="00DD7D32" w:rsidP="00DD7D32">
      <w:pPr>
        <w:rPr>
          <w:rFonts w:asciiTheme="majorHAnsi" w:hAnsiTheme="majorHAnsi"/>
          <w:color w:val="auto"/>
          <w:sz w:val="22"/>
          <w:szCs w:val="22"/>
        </w:rPr>
      </w:pPr>
    </w:p>
    <w:sectPr w:rsidR="00DD7D32" w:rsidRPr="000477B4" w:rsidSect="000477B4">
      <w:pgSz w:w="12240" w:h="15840"/>
      <w:pgMar w:top="864" w:right="1800" w:bottom="864"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336"/>
    <w:rsid w:val="000477B4"/>
    <w:rsid w:val="00134BF5"/>
    <w:rsid w:val="0021211A"/>
    <w:rsid w:val="00302B4B"/>
    <w:rsid w:val="004E0221"/>
    <w:rsid w:val="00726D20"/>
    <w:rsid w:val="00933B42"/>
    <w:rsid w:val="009F2A5B"/>
    <w:rsid w:val="00A41CE1"/>
    <w:rsid w:val="00AC7C5D"/>
    <w:rsid w:val="00BA51BF"/>
    <w:rsid w:val="00C00F49"/>
    <w:rsid w:val="00DD7D32"/>
    <w:rsid w:val="00E12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CA1E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ajorBidi"/>
        <w:color w:val="17365D" w:themeColor="text2" w:themeShade="BF"/>
        <w:spacing w:val="5"/>
        <w:kern w:val="28"/>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12336"/>
    <w:pPr>
      <w:spacing w:before="100" w:beforeAutospacing="1" w:after="100" w:afterAutospacing="1"/>
    </w:pPr>
    <w:rPr>
      <w:rFonts w:ascii="Times" w:hAnsi="Times" w:cs="Times New Roman"/>
      <w:color w:val="auto"/>
      <w:spacing w:val="0"/>
      <w:kern w:val="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ajorBidi"/>
        <w:color w:val="17365D" w:themeColor="text2" w:themeShade="BF"/>
        <w:spacing w:val="5"/>
        <w:kern w:val="28"/>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12336"/>
    <w:pPr>
      <w:spacing w:before="100" w:beforeAutospacing="1" w:after="100" w:afterAutospacing="1"/>
    </w:pPr>
    <w:rPr>
      <w:rFonts w:ascii="Times" w:hAnsi="Times" w:cs="Times New Roman"/>
      <w:color w:val="auto"/>
      <w:spacing w:val="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6570">
      <w:bodyDiv w:val="1"/>
      <w:marLeft w:val="0"/>
      <w:marRight w:val="0"/>
      <w:marTop w:val="0"/>
      <w:marBottom w:val="0"/>
      <w:divBdr>
        <w:top w:val="none" w:sz="0" w:space="0" w:color="auto"/>
        <w:left w:val="none" w:sz="0" w:space="0" w:color="auto"/>
        <w:bottom w:val="none" w:sz="0" w:space="0" w:color="auto"/>
        <w:right w:val="none" w:sz="0" w:space="0" w:color="auto"/>
      </w:divBdr>
      <w:divsChild>
        <w:div w:id="327290484">
          <w:marLeft w:val="0"/>
          <w:marRight w:val="0"/>
          <w:marTop w:val="0"/>
          <w:marBottom w:val="0"/>
          <w:divBdr>
            <w:top w:val="none" w:sz="0" w:space="0" w:color="auto"/>
            <w:left w:val="none" w:sz="0" w:space="0" w:color="auto"/>
            <w:bottom w:val="none" w:sz="0" w:space="0" w:color="auto"/>
            <w:right w:val="none" w:sz="0" w:space="0" w:color="auto"/>
          </w:divBdr>
          <w:divsChild>
            <w:div w:id="929582766">
              <w:marLeft w:val="0"/>
              <w:marRight w:val="0"/>
              <w:marTop w:val="0"/>
              <w:marBottom w:val="0"/>
              <w:divBdr>
                <w:top w:val="none" w:sz="0" w:space="0" w:color="auto"/>
                <w:left w:val="none" w:sz="0" w:space="0" w:color="auto"/>
                <w:bottom w:val="none" w:sz="0" w:space="0" w:color="auto"/>
                <w:right w:val="none" w:sz="0" w:space="0" w:color="auto"/>
              </w:divBdr>
              <w:divsChild>
                <w:div w:id="243801722">
                  <w:marLeft w:val="0"/>
                  <w:marRight w:val="0"/>
                  <w:marTop w:val="0"/>
                  <w:marBottom w:val="0"/>
                  <w:divBdr>
                    <w:top w:val="none" w:sz="0" w:space="0" w:color="auto"/>
                    <w:left w:val="none" w:sz="0" w:space="0" w:color="auto"/>
                    <w:bottom w:val="none" w:sz="0" w:space="0" w:color="auto"/>
                    <w:right w:val="none" w:sz="0" w:space="0" w:color="auto"/>
                  </w:divBdr>
                  <w:divsChild>
                    <w:div w:id="101430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067805">
      <w:bodyDiv w:val="1"/>
      <w:marLeft w:val="0"/>
      <w:marRight w:val="0"/>
      <w:marTop w:val="0"/>
      <w:marBottom w:val="0"/>
      <w:divBdr>
        <w:top w:val="none" w:sz="0" w:space="0" w:color="auto"/>
        <w:left w:val="none" w:sz="0" w:space="0" w:color="auto"/>
        <w:bottom w:val="none" w:sz="0" w:space="0" w:color="auto"/>
        <w:right w:val="none" w:sz="0" w:space="0" w:color="auto"/>
      </w:divBdr>
      <w:divsChild>
        <w:div w:id="229196231">
          <w:marLeft w:val="0"/>
          <w:marRight w:val="0"/>
          <w:marTop w:val="0"/>
          <w:marBottom w:val="0"/>
          <w:divBdr>
            <w:top w:val="none" w:sz="0" w:space="0" w:color="auto"/>
            <w:left w:val="none" w:sz="0" w:space="0" w:color="auto"/>
            <w:bottom w:val="none" w:sz="0" w:space="0" w:color="auto"/>
            <w:right w:val="none" w:sz="0" w:space="0" w:color="auto"/>
          </w:divBdr>
          <w:divsChild>
            <w:div w:id="1630210509">
              <w:marLeft w:val="0"/>
              <w:marRight w:val="0"/>
              <w:marTop w:val="0"/>
              <w:marBottom w:val="0"/>
              <w:divBdr>
                <w:top w:val="none" w:sz="0" w:space="0" w:color="auto"/>
                <w:left w:val="none" w:sz="0" w:space="0" w:color="auto"/>
                <w:bottom w:val="none" w:sz="0" w:space="0" w:color="auto"/>
                <w:right w:val="none" w:sz="0" w:space="0" w:color="auto"/>
              </w:divBdr>
              <w:divsChild>
                <w:div w:id="83840056">
                  <w:marLeft w:val="0"/>
                  <w:marRight w:val="0"/>
                  <w:marTop w:val="0"/>
                  <w:marBottom w:val="0"/>
                  <w:divBdr>
                    <w:top w:val="none" w:sz="0" w:space="0" w:color="auto"/>
                    <w:left w:val="none" w:sz="0" w:space="0" w:color="auto"/>
                    <w:bottom w:val="none" w:sz="0" w:space="0" w:color="auto"/>
                    <w:right w:val="none" w:sz="0" w:space="0" w:color="auto"/>
                  </w:divBdr>
                  <w:divsChild>
                    <w:div w:id="444694033">
                      <w:marLeft w:val="0"/>
                      <w:marRight w:val="0"/>
                      <w:marTop w:val="0"/>
                      <w:marBottom w:val="0"/>
                      <w:divBdr>
                        <w:top w:val="none" w:sz="0" w:space="0" w:color="auto"/>
                        <w:left w:val="none" w:sz="0" w:space="0" w:color="auto"/>
                        <w:bottom w:val="none" w:sz="0" w:space="0" w:color="auto"/>
                        <w:right w:val="none" w:sz="0" w:space="0" w:color="auto"/>
                      </w:divBdr>
                    </w:div>
                  </w:divsChild>
                </w:div>
                <w:div w:id="1912618902">
                  <w:marLeft w:val="0"/>
                  <w:marRight w:val="0"/>
                  <w:marTop w:val="0"/>
                  <w:marBottom w:val="0"/>
                  <w:divBdr>
                    <w:top w:val="none" w:sz="0" w:space="0" w:color="auto"/>
                    <w:left w:val="none" w:sz="0" w:space="0" w:color="auto"/>
                    <w:bottom w:val="none" w:sz="0" w:space="0" w:color="auto"/>
                    <w:right w:val="none" w:sz="0" w:space="0" w:color="auto"/>
                  </w:divBdr>
                  <w:divsChild>
                    <w:div w:id="226501650">
                      <w:marLeft w:val="0"/>
                      <w:marRight w:val="0"/>
                      <w:marTop w:val="0"/>
                      <w:marBottom w:val="0"/>
                      <w:divBdr>
                        <w:top w:val="none" w:sz="0" w:space="0" w:color="auto"/>
                        <w:left w:val="none" w:sz="0" w:space="0" w:color="auto"/>
                        <w:bottom w:val="none" w:sz="0" w:space="0" w:color="auto"/>
                        <w:right w:val="none" w:sz="0" w:space="0" w:color="auto"/>
                      </w:divBdr>
                    </w:div>
                    <w:div w:id="1376731911">
                      <w:marLeft w:val="0"/>
                      <w:marRight w:val="0"/>
                      <w:marTop w:val="0"/>
                      <w:marBottom w:val="0"/>
                      <w:divBdr>
                        <w:top w:val="none" w:sz="0" w:space="0" w:color="auto"/>
                        <w:left w:val="none" w:sz="0" w:space="0" w:color="auto"/>
                        <w:bottom w:val="none" w:sz="0" w:space="0" w:color="auto"/>
                        <w:right w:val="none" w:sz="0" w:space="0" w:color="auto"/>
                      </w:divBdr>
                    </w:div>
                  </w:divsChild>
                </w:div>
                <w:div w:id="1419670044">
                  <w:marLeft w:val="0"/>
                  <w:marRight w:val="0"/>
                  <w:marTop w:val="0"/>
                  <w:marBottom w:val="0"/>
                  <w:divBdr>
                    <w:top w:val="none" w:sz="0" w:space="0" w:color="auto"/>
                    <w:left w:val="none" w:sz="0" w:space="0" w:color="auto"/>
                    <w:bottom w:val="none" w:sz="0" w:space="0" w:color="auto"/>
                    <w:right w:val="none" w:sz="0" w:space="0" w:color="auto"/>
                  </w:divBdr>
                  <w:divsChild>
                    <w:div w:id="12079756">
                      <w:marLeft w:val="0"/>
                      <w:marRight w:val="0"/>
                      <w:marTop w:val="0"/>
                      <w:marBottom w:val="0"/>
                      <w:divBdr>
                        <w:top w:val="none" w:sz="0" w:space="0" w:color="auto"/>
                        <w:left w:val="none" w:sz="0" w:space="0" w:color="auto"/>
                        <w:bottom w:val="none" w:sz="0" w:space="0" w:color="auto"/>
                        <w:right w:val="none" w:sz="0" w:space="0" w:color="auto"/>
                      </w:divBdr>
                    </w:div>
                  </w:divsChild>
                </w:div>
                <w:div w:id="536428321">
                  <w:marLeft w:val="0"/>
                  <w:marRight w:val="0"/>
                  <w:marTop w:val="0"/>
                  <w:marBottom w:val="0"/>
                  <w:divBdr>
                    <w:top w:val="none" w:sz="0" w:space="0" w:color="auto"/>
                    <w:left w:val="none" w:sz="0" w:space="0" w:color="auto"/>
                    <w:bottom w:val="none" w:sz="0" w:space="0" w:color="auto"/>
                    <w:right w:val="none" w:sz="0" w:space="0" w:color="auto"/>
                  </w:divBdr>
                  <w:divsChild>
                    <w:div w:id="1451362658">
                      <w:marLeft w:val="0"/>
                      <w:marRight w:val="0"/>
                      <w:marTop w:val="0"/>
                      <w:marBottom w:val="0"/>
                      <w:divBdr>
                        <w:top w:val="none" w:sz="0" w:space="0" w:color="auto"/>
                        <w:left w:val="none" w:sz="0" w:space="0" w:color="auto"/>
                        <w:bottom w:val="none" w:sz="0" w:space="0" w:color="auto"/>
                        <w:right w:val="none" w:sz="0" w:space="0" w:color="auto"/>
                      </w:divBdr>
                    </w:div>
                    <w:div w:id="16779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857981">
      <w:bodyDiv w:val="1"/>
      <w:marLeft w:val="0"/>
      <w:marRight w:val="0"/>
      <w:marTop w:val="0"/>
      <w:marBottom w:val="0"/>
      <w:divBdr>
        <w:top w:val="none" w:sz="0" w:space="0" w:color="auto"/>
        <w:left w:val="none" w:sz="0" w:space="0" w:color="auto"/>
        <w:bottom w:val="none" w:sz="0" w:space="0" w:color="auto"/>
        <w:right w:val="none" w:sz="0" w:space="0" w:color="auto"/>
      </w:divBdr>
      <w:divsChild>
        <w:div w:id="34624762">
          <w:marLeft w:val="0"/>
          <w:marRight w:val="0"/>
          <w:marTop w:val="0"/>
          <w:marBottom w:val="0"/>
          <w:divBdr>
            <w:top w:val="none" w:sz="0" w:space="0" w:color="auto"/>
            <w:left w:val="none" w:sz="0" w:space="0" w:color="auto"/>
            <w:bottom w:val="none" w:sz="0" w:space="0" w:color="auto"/>
            <w:right w:val="none" w:sz="0" w:space="0" w:color="auto"/>
          </w:divBdr>
          <w:divsChild>
            <w:div w:id="1440368311">
              <w:marLeft w:val="0"/>
              <w:marRight w:val="0"/>
              <w:marTop w:val="0"/>
              <w:marBottom w:val="0"/>
              <w:divBdr>
                <w:top w:val="none" w:sz="0" w:space="0" w:color="auto"/>
                <w:left w:val="none" w:sz="0" w:space="0" w:color="auto"/>
                <w:bottom w:val="none" w:sz="0" w:space="0" w:color="auto"/>
                <w:right w:val="none" w:sz="0" w:space="0" w:color="auto"/>
              </w:divBdr>
              <w:divsChild>
                <w:div w:id="60276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652726">
      <w:bodyDiv w:val="1"/>
      <w:marLeft w:val="0"/>
      <w:marRight w:val="0"/>
      <w:marTop w:val="0"/>
      <w:marBottom w:val="0"/>
      <w:divBdr>
        <w:top w:val="none" w:sz="0" w:space="0" w:color="auto"/>
        <w:left w:val="none" w:sz="0" w:space="0" w:color="auto"/>
        <w:bottom w:val="none" w:sz="0" w:space="0" w:color="auto"/>
        <w:right w:val="none" w:sz="0" w:space="0" w:color="auto"/>
      </w:divBdr>
      <w:divsChild>
        <w:div w:id="1803032935">
          <w:marLeft w:val="0"/>
          <w:marRight w:val="0"/>
          <w:marTop w:val="0"/>
          <w:marBottom w:val="0"/>
          <w:divBdr>
            <w:top w:val="none" w:sz="0" w:space="0" w:color="auto"/>
            <w:left w:val="none" w:sz="0" w:space="0" w:color="auto"/>
            <w:bottom w:val="none" w:sz="0" w:space="0" w:color="auto"/>
            <w:right w:val="none" w:sz="0" w:space="0" w:color="auto"/>
          </w:divBdr>
          <w:divsChild>
            <w:div w:id="761073498">
              <w:marLeft w:val="0"/>
              <w:marRight w:val="0"/>
              <w:marTop w:val="0"/>
              <w:marBottom w:val="0"/>
              <w:divBdr>
                <w:top w:val="none" w:sz="0" w:space="0" w:color="auto"/>
                <w:left w:val="none" w:sz="0" w:space="0" w:color="auto"/>
                <w:bottom w:val="none" w:sz="0" w:space="0" w:color="auto"/>
                <w:right w:val="none" w:sz="0" w:space="0" w:color="auto"/>
              </w:divBdr>
              <w:divsChild>
                <w:div w:id="813255062">
                  <w:marLeft w:val="0"/>
                  <w:marRight w:val="0"/>
                  <w:marTop w:val="0"/>
                  <w:marBottom w:val="0"/>
                  <w:divBdr>
                    <w:top w:val="none" w:sz="0" w:space="0" w:color="auto"/>
                    <w:left w:val="none" w:sz="0" w:space="0" w:color="auto"/>
                    <w:bottom w:val="none" w:sz="0" w:space="0" w:color="auto"/>
                    <w:right w:val="none" w:sz="0" w:space="0" w:color="auto"/>
                  </w:divBdr>
                  <w:divsChild>
                    <w:div w:id="119145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375060">
      <w:bodyDiv w:val="1"/>
      <w:marLeft w:val="0"/>
      <w:marRight w:val="0"/>
      <w:marTop w:val="0"/>
      <w:marBottom w:val="0"/>
      <w:divBdr>
        <w:top w:val="none" w:sz="0" w:space="0" w:color="auto"/>
        <w:left w:val="none" w:sz="0" w:space="0" w:color="auto"/>
        <w:bottom w:val="none" w:sz="0" w:space="0" w:color="auto"/>
        <w:right w:val="none" w:sz="0" w:space="0" w:color="auto"/>
      </w:divBdr>
      <w:divsChild>
        <w:div w:id="1659991830">
          <w:marLeft w:val="0"/>
          <w:marRight w:val="0"/>
          <w:marTop w:val="0"/>
          <w:marBottom w:val="0"/>
          <w:divBdr>
            <w:top w:val="none" w:sz="0" w:space="0" w:color="auto"/>
            <w:left w:val="none" w:sz="0" w:space="0" w:color="auto"/>
            <w:bottom w:val="none" w:sz="0" w:space="0" w:color="auto"/>
            <w:right w:val="none" w:sz="0" w:space="0" w:color="auto"/>
          </w:divBdr>
          <w:divsChild>
            <w:div w:id="429084340">
              <w:marLeft w:val="0"/>
              <w:marRight w:val="0"/>
              <w:marTop w:val="0"/>
              <w:marBottom w:val="0"/>
              <w:divBdr>
                <w:top w:val="none" w:sz="0" w:space="0" w:color="auto"/>
                <w:left w:val="none" w:sz="0" w:space="0" w:color="auto"/>
                <w:bottom w:val="none" w:sz="0" w:space="0" w:color="auto"/>
                <w:right w:val="none" w:sz="0" w:space="0" w:color="auto"/>
              </w:divBdr>
              <w:divsChild>
                <w:div w:id="2122069535">
                  <w:marLeft w:val="0"/>
                  <w:marRight w:val="0"/>
                  <w:marTop w:val="0"/>
                  <w:marBottom w:val="0"/>
                  <w:divBdr>
                    <w:top w:val="none" w:sz="0" w:space="0" w:color="auto"/>
                    <w:left w:val="none" w:sz="0" w:space="0" w:color="auto"/>
                    <w:bottom w:val="none" w:sz="0" w:space="0" w:color="auto"/>
                    <w:right w:val="none" w:sz="0" w:space="0" w:color="auto"/>
                  </w:divBdr>
                  <w:divsChild>
                    <w:div w:id="1846701855">
                      <w:marLeft w:val="0"/>
                      <w:marRight w:val="0"/>
                      <w:marTop w:val="0"/>
                      <w:marBottom w:val="0"/>
                      <w:divBdr>
                        <w:top w:val="none" w:sz="0" w:space="0" w:color="auto"/>
                        <w:left w:val="none" w:sz="0" w:space="0" w:color="auto"/>
                        <w:bottom w:val="none" w:sz="0" w:space="0" w:color="auto"/>
                        <w:right w:val="none" w:sz="0" w:space="0" w:color="auto"/>
                      </w:divBdr>
                    </w:div>
                    <w:div w:id="365105687">
                      <w:marLeft w:val="0"/>
                      <w:marRight w:val="0"/>
                      <w:marTop w:val="0"/>
                      <w:marBottom w:val="0"/>
                      <w:divBdr>
                        <w:top w:val="none" w:sz="0" w:space="0" w:color="auto"/>
                        <w:left w:val="none" w:sz="0" w:space="0" w:color="auto"/>
                        <w:bottom w:val="none" w:sz="0" w:space="0" w:color="auto"/>
                        <w:right w:val="none" w:sz="0" w:space="0" w:color="auto"/>
                      </w:divBdr>
                    </w:div>
                  </w:divsChild>
                </w:div>
                <w:div w:id="773861747">
                  <w:marLeft w:val="0"/>
                  <w:marRight w:val="0"/>
                  <w:marTop w:val="0"/>
                  <w:marBottom w:val="0"/>
                  <w:divBdr>
                    <w:top w:val="none" w:sz="0" w:space="0" w:color="auto"/>
                    <w:left w:val="none" w:sz="0" w:space="0" w:color="auto"/>
                    <w:bottom w:val="none" w:sz="0" w:space="0" w:color="auto"/>
                    <w:right w:val="none" w:sz="0" w:space="0" w:color="auto"/>
                  </w:divBdr>
                  <w:divsChild>
                    <w:div w:id="155492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221736">
      <w:bodyDiv w:val="1"/>
      <w:marLeft w:val="0"/>
      <w:marRight w:val="0"/>
      <w:marTop w:val="0"/>
      <w:marBottom w:val="0"/>
      <w:divBdr>
        <w:top w:val="none" w:sz="0" w:space="0" w:color="auto"/>
        <w:left w:val="none" w:sz="0" w:space="0" w:color="auto"/>
        <w:bottom w:val="none" w:sz="0" w:space="0" w:color="auto"/>
        <w:right w:val="none" w:sz="0" w:space="0" w:color="auto"/>
      </w:divBdr>
      <w:divsChild>
        <w:div w:id="1537933997">
          <w:marLeft w:val="0"/>
          <w:marRight w:val="0"/>
          <w:marTop w:val="0"/>
          <w:marBottom w:val="0"/>
          <w:divBdr>
            <w:top w:val="none" w:sz="0" w:space="0" w:color="auto"/>
            <w:left w:val="none" w:sz="0" w:space="0" w:color="auto"/>
            <w:bottom w:val="none" w:sz="0" w:space="0" w:color="auto"/>
            <w:right w:val="none" w:sz="0" w:space="0" w:color="auto"/>
          </w:divBdr>
          <w:divsChild>
            <w:div w:id="1495148756">
              <w:marLeft w:val="0"/>
              <w:marRight w:val="0"/>
              <w:marTop w:val="0"/>
              <w:marBottom w:val="0"/>
              <w:divBdr>
                <w:top w:val="none" w:sz="0" w:space="0" w:color="auto"/>
                <w:left w:val="none" w:sz="0" w:space="0" w:color="auto"/>
                <w:bottom w:val="none" w:sz="0" w:space="0" w:color="auto"/>
                <w:right w:val="none" w:sz="0" w:space="0" w:color="auto"/>
              </w:divBdr>
              <w:divsChild>
                <w:div w:id="1267158908">
                  <w:marLeft w:val="0"/>
                  <w:marRight w:val="0"/>
                  <w:marTop w:val="0"/>
                  <w:marBottom w:val="0"/>
                  <w:divBdr>
                    <w:top w:val="none" w:sz="0" w:space="0" w:color="auto"/>
                    <w:left w:val="none" w:sz="0" w:space="0" w:color="auto"/>
                    <w:bottom w:val="none" w:sz="0" w:space="0" w:color="auto"/>
                    <w:right w:val="none" w:sz="0" w:space="0" w:color="auto"/>
                  </w:divBdr>
                  <w:divsChild>
                    <w:div w:id="84759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9336304">
      <w:bodyDiv w:val="1"/>
      <w:marLeft w:val="0"/>
      <w:marRight w:val="0"/>
      <w:marTop w:val="0"/>
      <w:marBottom w:val="0"/>
      <w:divBdr>
        <w:top w:val="none" w:sz="0" w:space="0" w:color="auto"/>
        <w:left w:val="none" w:sz="0" w:space="0" w:color="auto"/>
        <w:bottom w:val="none" w:sz="0" w:space="0" w:color="auto"/>
        <w:right w:val="none" w:sz="0" w:space="0" w:color="auto"/>
      </w:divBdr>
      <w:divsChild>
        <w:div w:id="1421636124">
          <w:marLeft w:val="0"/>
          <w:marRight w:val="0"/>
          <w:marTop w:val="0"/>
          <w:marBottom w:val="0"/>
          <w:divBdr>
            <w:top w:val="none" w:sz="0" w:space="0" w:color="auto"/>
            <w:left w:val="none" w:sz="0" w:space="0" w:color="auto"/>
            <w:bottom w:val="none" w:sz="0" w:space="0" w:color="auto"/>
            <w:right w:val="none" w:sz="0" w:space="0" w:color="auto"/>
          </w:divBdr>
          <w:divsChild>
            <w:div w:id="993752408">
              <w:marLeft w:val="0"/>
              <w:marRight w:val="0"/>
              <w:marTop w:val="0"/>
              <w:marBottom w:val="0"/>
              <w:divBdr>
                <w:top w:val="none" w:sz="0" w:space="0" w:color="auto"/>
                <w:left w:val="none" w:sz="0" w:space="0" w:color="auto"/>
                <w:bottom w:val="none" w:sz="0" w:space="0" w:color="auto"/>
                <w:right w:val="none" w:sz="0" w:space="0" w:color="auto"/>
              </w:divBdr>
              <w:divsChild>
                <w:div w:id="1175848285">
                  <w:marLeft w:val="0"/>
                  <w:marRight w:val="0"/>
                  <w:marTop w:val="0"/>
                  <w:marBottom w:val="0"/>
                  <w:divBdr>
                    <w:top w:val="none" w:sz="0" w:space="0" w:color="auto"/>
                    <w:left w:val="none" w:sz="0" w:space="0" w:color="auto"/>
                    <w:bottom w:val="none" w:sz="0" w:space="0" w:color="auto"/>
                    <w:right w:val="none" w:sz="0" w:space="0" w:color="auto"/>
                  </w:divBdr>
                  <w:divsChild>
                    <w:div w:id="15797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978268">
      <w:bodyDiv w:val="1"/>
      <w:marLeft w:val="0"/>
      <w:marRight w:val="0"/>
      <w:marTop w:val="0"/>
      <w:marBottom w:val="0"/>
      <w:divBdr>
        <w:top w:val="none" w:sz="0" w:space="0" w:color="auto"/>
        <w:left w:val="none" w:sz="0" w:space="0" w:color="auto"/>
        <w:bottom w:val="none" w:sz="0" w:space="0" w:color="auto"/>
        <w:right w:val="none" w:sz="0" w:space="0" w:color="auto"/>
      </w:divBdr>
      <w:divsChild>
        <w:div w:id="1570849305">
          <w:marLeft w:val="0"/>
          <w:marRight w:val="0"/>
          <w:marTop w:val="0"/>
          <w:marBottom w:val="0"/>
          <w:divBdr>
            <w:top w:val="none" w:sz="0" w:space="0" w:color="auto"/>
            <w:left w:val="none" w:sz="0" w:space="0" w:color="auto"/>
            <w:bottom w:val="none" w:sz="0" w:space="0" w:color="auto"/>
            <w:right w:val="none" w:sz="0" w:space="0" w:color="auto"/>
          </w:divBdr>
          <w:divsChild>
            <w:div w:id="1766075077">
              <w:marLeft w:val="0"/>
              <w:marRight w:val="0"/>
              <w:marTop w:val="0"/>
              <w:marBottom w:val="0"/>
              <w:divBdr>
                <w:top w:val="none" w:sz="0" w:space="0" w:color="auto"/>
                <w:left w:val="none" w:sz="0" w:space="0" w:color="auto"/>
                <w:bottom w:val="none" w:sz="0" w:space="0" w:color="auto"/>
                <w:right w:val="none" w:sz="0" w:space="0" w:color="auto"/>
              </w:divBdr>
              <w:divsChild>
                <w:div w:id="880556095">
                  <w:marLeft w:val="0"/>
                  <w:marRight w:val="0"/>
                  <w:marTop w:val="0"/>
                  <w:marBottom w:val="0"/>
                  <w:divBdr>
                    <w:top w:val="none" w:sz="0" w:space="0" w:color="auto"/>
                    <w:left w:val="none" w:sz="0" w:space="0" w:color="auto"/>
                    <w:bottom w:val="none" w:sz="0" w:space="0" w:color="auto"/>
                    <w:right w:val="none" w:sz="0" w:space="0" w:color="auto"/>
                  </w:divBdr>
                  <w:divsChild>
                    <w:div w:id="111032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847648">
      <w:bodyDiv w:val="1"/>
      <w:marLeft w:val="0"/>
      <w:marRight w:val="0"/>
      <w:marTop w:val="0"/>
      <w:marBottom w:val="0"/>
      <w:divBdr>
        <w:top w:val="none" w:sz="0" w:space="0" w:color="auto"/>
        <w:left w:val="none" w:sz="0" w:space="0" w:color="auto"/>
        <w:bottom w:val="none" w:sz="0" w:space="0" w:color="auto"/>
        <w:right w:val="none" w:sz="0" w:space="0" w:color="auto"/>
      </w:divBdr>
      <w:divsChild>
        <w:div w:id="1280573976">
          <w:marLeft w:val="0"/>
          <w:marRight w:val="0"/>
          <w:marTop w:val="0"/>
          <w:marBottom w:val="0"/>
          <w:divBdr>
            <w:top w:val="none" w:sz="0" w:space="0" w:color="auto"/>
            <w:left w:val="none" w:sz="0" w:space="0" w:color="auto"/>
            <w:bottom w:val="none" w:sz="0" w:space="0" w:color="auto"/>
            <w:right w:val="none" w:sz="0" w:space="0" w:color="auto"/>
          </w:divBdr>
          <w:divsChild>
            <w:div w:id="860197">
              <w:marLeft w:val="0"/>
              <w:marRight w:val="0"/>
              <w:marTop w:val="0"/>
              <w:marBottom w:val="0"/>
              <w:divBdr>
                <w:top w:val="none" w:sz="0" w:space="0" w:color="auto"/>
                <w:left w:val="none" w:sz="0" w:space="0" w:color="auto"/>
                <w:bottom w:val="none" w:sz="0" w:space="0" w:color="auto"/>
                <w:right w:val="none" w:sz="0" w:space="0" w:color="auto"/>
              </w:divBdr>
              <w:divsChild>
                <w:div w:id="897592919">
                  <w:marLeft w:val="0"/>
                  <w:marRight w:val="0"/>
                  <w:marTop w:val="0"/>
                  <w:marBottom w:val="0"/>
                  <w:divBdr>
                    <w:top w:val="none" w:sz="0" w:space="0" w:color="auto"/>
                    <w:left w:val="none" w:sz="0" w:space="0" w:color="auto"/>
                    <w:bottom w:val="none" w:sz="0" w:space="0" w:color="auto"/>
                    <w:right w:val="none" w:sz="0" w:space="0" w:color="auto"/>
                  </w:divBdr>
                  <w:divsChild>
                    <w:div w:id="1492987653">
                      <w:marLeft w:val="0"/>
                      <w:marRight w:val="0"/>
                      <w:marTop w:val="0"/>
                      <w:marBottom w:val="0"/>
                      <w:divBdr>
                        <w:top w:val="none" w:sz="0" w:space="0" w:color="auto"/>
                        <w:left w:val="none" w:sz="0" w:space="0" w:color="auto"/>
                        <w:bottom w:val="none" w:sz="0" w:space="0" w:color="auto"/>
                        <w:right w:val="none" w:sz="0" w:space="0" w:color="auto"/>
                      </w:divBdr>
                    </w:div>
                    <w:div w:id="1866210707">
                      <w:marLeft w:val="0"/>
                      <w:marRight w:val="0"/>
                      <w:marTop w:val="0"/>
                      <w:marBottom w:val="0"/>
                      <w:divBdr>
                        <w:top w:val="none" w:sz="0" w:space="0" w:color="auto"/>
                        <w:left w:val="none" w:sz="0" w:space="0" w:color="auto"/>
                        <w:bottom w:val="none" w:sz="0" w:space="0" w:color="auto"/>
                        <w:right w:val="none" w:sz="0" w:space="0" w:color="auto"/>
                      </w:divBdr>
                    </w:div>
                    <w:div w:id="585656182">
                      <w:marLeft w:val="0"/>
                      <w:marRight w:val="0"/>
                      <w:marTop w:val="0"/>
                      <w:marBottom w:val="0"/>
                      <w:divBdr>
                        <w:top w:val="none" w:sz="0" w:space="0" w:color="auto"/>
                        <w:left w:val="none" w:sz="0" w:space="0" w:color="auto"/>
                        <w:bottom w:val="none" w:sz="0" w:space="0" w:color="auto"/>
                        <w:right w:val="none" w:sz="0" w:space="0" w:color="auto"/>
                      </w:divBdr>
                    </w:div>
                  </w:divsChild>
                </w:div>
                <w:div w:id="2047951114">
                  <w:marLeft w:val="0"/>
                  <w:marRight w:val="0"/>
                  <w:marTop w:val="0"/>
                  <w:marBottom w:val="0"/>
                  <w:divBdr>
                    <w:top w:val="none" w:sz="0" w:space="0" w:color="auto"/>
                    <w:left w:val="none" w:sz="0" w:space="0" w:color="auto"/>
                    <w:bottom w:val="none" w:sz="0" w:space="0" w:color="auto"/>
                    <w:right w:val="none" w:sz="0" w:space="0" w:color="auto"/>
                  </w:divBdr>
                  <w:divsChild>
                    <w:div w:id="1250236232">
                      <w:marLeft w:val="0"/>
                      <w:marRight w:val="0"/>
                      <w:marTop w:val="0"/>
                      <w:marBottom w:val="0"/>
                      <w:divBdr>
                        <w:top w:val="none" w:sz="0" w:space="0" w:color="auto"/>
                        <w:left w:val="none" w:sz="0" w:space="0" w:color="auto"/>
                        <w:bottom w:val="none" w:sz="0" w:space="0" w:color="auto"/>
                        <w:right w:val="none" w:sz="0" w:space="0" w:color="auto"/>
                      </w:divBdr>
                    </w:div>
                    <w:div w:id="577710126">
                      <w:marLeft w:val="0"/>
                      <w:marRight w:val="0"/>
                      <w:marTop w:val="0"/>
                      <w:marBottom w:val="0"/>
                      <w:divBdr>
                        <w:top w:val="none" w:sz="0" w:space="0" w:color="auto"/>
                        <w:left w:val="none" w:sz="0" w:space="0" w:color="auto"/>
                        <w:bottom w:val="none" w:sz="0" w:space="0" w:color="auto"/>
                        <w:right w:val="none" w:sz="0" w:space="0" w:color="auto"/>
                      </w:divBdr>
                    </w:div>
                  </w:divsChild>
                </w:div>
                <w:div w:id="1719745126">
                  <w:marLeft w:val="0"/>
                  <w:marRight w:val="0"/>
                  <w:marTop w:val="0"/>
                  <w:marBottom w:val="0"/>
                  <w:divBdr>
                    <w:top w:val="none" w:sz="0" w:space="0" w:color="auto"/>
                    <w:left w:val="none" w:sz="0" w:space="0" w:color="auto"/>
                    <w:bottom w:val="none" w:sz="0" w:space="0" w:color="auto"/>
                    <w:right w:val="none" w:sz="0" w:space="0" w:color="auto"/>
                  </w:divBdr>
                  <w:divsChild>
                    <w:div w:id="754981689">
                      <w:marLeft w:val="0"/>
                      <w:marRight w:val="0"/>
                      <w:marTop w:val="0"/>
                      <w:marBottom w:val="0"/>
                      <w:divBdr>
                        <w:top w:val="none" w:sz="0" w:space="0" w:color="auto"/>
                        <w:left w:val="none" w:sz="0" w:space="0" w:color="auto"/>
                        <w:bottom w:val="none" w:sz="0" w:space="0" w:color="auto"/>
                        <w:right w:val="none" w:sz="0" w:space="0" w:color="auto"/>
                      </w:divBdr>
                    </w:div>
                    <w:div w:id="192514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367934">
      <w:bodyDiv w:val="1"/>
      <w:marLeft w:val="0"/>
      <w:marRight w:val="0"/>
      <w:marTop w:val="0"/>
      <w:marBottom w:val="0"/>
      <w:divBdr>
        <w:top w:val="none" w:sz="0" w:space="0" w:color="auto"/>
        <w:left w:val="none" w:sz="0" w:space="0" w:color="auto"/>
        <w:bottom w:val="none" w:sz="0" w:space="0" w:color="auto"/>
        <w:right w:val="none" w:sz="0" w:space="0" w:color="auto"/>
      </w:divBdr>
      <w:divsChild>
        <w:div w:id="1640499329">
          <w:marLeft w:val="0"/>
          <w:marRight w:val="0"/>
          <w:marTop w:val="0"/>
          <w:marBottom w:val="0"/>
          <w:divBdr>
            <w:top w:val="none" w:sz="0" w:space="0" w:color="auto"/>
            <w:left w:val="none" w:sz="0" w:space="0" w:color="auto"/>
            <w:bottom w:val="none" w:sz="0" w:space="0" w:color="auto"/>
            <w:right w:val="none" w:sz="0" w:space="0" w:color="auto"/>
          </w:divBdr>
          <w:divsChild>
            <w:div w:id="647901950">
              <w:marLeft w:val="0"/>
              <w:marRight w:val="0"/>
              <w:marTop w:val="0"/>
              <w:marBottom w:val="0"/>
              <w:divBdr>
                <w:top w:val="none" w:sz="0" w:space="0" w:color="auto"/>
                <w:left w:val="none" w:sz="0" w:space="0" w:color="auto"/>
                <w:bottom w:val="none" w:sz="0" w:space="0" w:color="auto"/>
                <w:right w:val="none" w:sz="0" w:space="0" w:color="auto"/>
              </w:divBdr>
              <w:divsChild>
                <w:div w:id="80592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114277">
      <w:bodyDiv w:val="1"/>
      <w:marLeft w:val="0"/>
      <w:marRight w:val="0"/>
      <w:marTop w:val="0"/>
      <w:marBottom w:val="0"/>
      <w:divBdr>
        <w:top w:val="none" w:sz="0" w:space="0" w:color="auto"/>
        <w:left w:val="none" w:sz="0" w:space="0" w:color="auto"/>
        <w:bottom w:val="none" w:sz="0" w:space="0" w:color="auto"/>
        <w:right w:val="none" w:sz="0" w:space="0" w:color="auto"/>
      </w:divBdr>
      <w:divsChild>
        <w:div w:id="1960915967">
          <w:marLeft w:val="0"/>
          <w:marRight w:val="0"/>
          <w:marTop w:val="0"/>
          <w:marBottom w:val="0"/>
          <w:divBdr>
            <w:top w:val="none" w:sz="0" w:space="0" w:color="auto"/>
            <w:left w:val="none" w:sz="0" w:space="0" w:color="auto"/>
            <w:bottom w:val="none" w:sz="0" w:space="0" w:color="auto"/>
            <w:right w:val="none" w:sz="0" w:space="0" w:color="auto"/>
          </w:divBdr>
          <w:divsChild>
            <w:div w:id="361789822">
              <w:marLeft w:val="0"/>
              <w:marRight w:val="0"/>
              <w:marTop w:val="0"/>
              <w:marBottom w:val="0"/>
              <w:divBdr>
                <w:top w:val="none" w:sz="0" w:space="0" w:color="auto"/>
                <w:left w:val="none" w:sz="0" w:space="0" w:color="auto"/>
                <w:bottom w:val="none" w:sz="0" w:space="0" w:color="auto"/>
                <w:right w:val="none" w:sz="0" w:space="0" w:color="auto"/>
              </w:divBdr>
              <w:divsChild>
                <w:div w:id="780101983">
                  <w:marLeft w:val="0"/>
                  <w:marRight w:val="0"/>
                  <w:marTop w:val="0"/>
                  <w:marBottom w:val="0"/>
                  <w:divBdr>
                    <w:top w:val="none" w:sz="0" w:space="0" w:color="auto"/>
                    <w:left w:val="none" w:sz="0" w:space="0" w:color="auto"/>
                    <w:bottom w:val="none" w:sz="0" w:space="0" w:color="auto"/>
                    <w:right w:val="none" w:sz="0" w:space="0" w:color="auto"/>
                  </w:divBdr>
                  <w:divsChild>
                    <w:div w:id="1612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922317">
      <w:bodyDiv w:val="1"/>
      <w:marLeft w:val="0"/>
      <w:marRight w:val="0"/>
      <w:marTop w:val="0"/>
      <w:marBottom w:val="0"/>
      <w:divBdr>
        <w:top w:val="none" w:sz="0" w:space="0" w:color="auto"/>
        <w:left w:val="none" w:sz="0" w:space="0" w:color="auto"/>
        <w:bottom w:val="none" w:sz="0" w:space="0" w:color="auto"/>
        <w:right w:val="none" w:sz="0" w:space="0" w:color="auto"/>
      </w:divBdr>
      <w:divsChild>
        <w:div w:id="1261644929">
          <w:marLeft w:val="0"/>
          <w:marRight w:val="0"/>
          <w:marTop w:val="0"/>
          <w:marBottom w:val="0"/>
          <w:divBdr>
            <w:top w:val="none" w:sz="0" w:space="0" w:color="auto"/>
            <w:left w:val="none" w:sz="0" w:space="0" w:color="auto"/>
            <w:bottom w:val="none" w:sz="0" w:space="0" w:color="auto"/>
            <w:right w:val="none" w:sz="0" w:space="0" w:color="auto"/>
          </w:divBdr>
          <w:divsChild>
            <w:div w:id="533540048">
              <w:marLeft w:val="0"/>
              <w:marRight w:val="0"/>
              <w:marTop w:val="0"/>
              <w:marBottom w:val="0"/>
              <w:divBdr>
                <w:top w:val="none" w:sz="0" w:space="0" w:color="auto"/>
                <w:left w:val="none" w:sz="0" w:space="0" w:color="auto"/>
                <w:bottom w:val="none" w:sz="0" w:space="0" w:color="auto"/>
                <w:right w:val="none" w:sz="0" w:space="0" w:color="auto"/>
              </w:divBdr>
              <w:divsChild>
                <w:div w:id="1323465143">
                  <w:marLeft w:val="0"/>
                  <w:marRight w:val="0"/>
                  <w:marTop w:val="0"/>
                  <w:marBottom w:val="0"/>
                  <w:divBdr>
                    <w:top w:val="none" w:sz="0" w:space="0" w:color="auto"/>
                    <w:left w:val="none" w:sz="0" w:space="0" w:color="auto"/>
                    <w:bottom w:val="none" w:sz="0" w:space="0" w:color="auto"/>
                    <w:right w:val="none" w:sz="0" w:space="0" w:color="auto"/>
                  </w:divBdr>
                  <w:divsChild>
                    <w:div w:id="69245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134812">
      <w:bodyDiv w:val="1"/>
      <w:marLeft w:val="0"/>
      <w:marRight w:val="0"/>
      <w:marTop w:val="0"/>
      <w:marBottom w:val="0"/>
      <w:divBdr>
        <w:top w:val="none" w:sz="0" w:space="0" w:color="auto"/>
        <w:left w:val="none" w:sz="0" w:space="0" w:color="auto"/>
        <w:bottom w:val="none" w:sz="0" w:space="0" w:color="auto"/>
        <w:right w:val="none" w:sz="0" w:space="0" w:color="auto"/>
      </w:divBdr>
      <w:divsChild>
        <w:div w:id="2057466167">
          <w:marLeft w:val="0"/>
          <w:marRight w:val="0"/>
          <w:marTop w:val="0"/>
          <w:marBottom w:val="0"/>
          <w:divBdr>
            <w:top w:val="none" w:sz="0" w:space="0" w:color="auto"/>
            <w:left w:val="none" w:sz="0" w:space="0" w:color="auto"/>
            <w:bottom w:val="none" w:sz="0" w:space="0" w:color="auto"/>
            <w:right w:val="none" w:sz="0" w:space="0" w:color="auto"/>
          </w:divBdr>
          <w:divsChild>
            <w:div w:id="1943146664">
              <w:marLeft w:val="0"/>
              <w:marRight w:val="0"/>
              <w:marTop w:val="0"/>
              <w:marBottom w:val="0"/>
              <w:divBdr>
                <w:top w:val="none" w:sz="0" w:space="0" w:color="auto"/>
                <w:left w:val="none" w:sz="0" w:space="0" w:color="auto"/>
                <w:bottom w:val="none" w:sz="0" w:space="0" w:color="auto"/>
                <w:right w:val="none" w:sz="0" w:space="0" w:color="auto"/>
              </w:divBdr>
              <w:divsChild>
                <w:div w:id="726221100">
                  <w:marLeft w:val="0"/>
                  <w:marRight w:val="0"/>
                  <w:marTop w:val="0"/>
                  <w:marBottom w:val="0"/>
                  <w:divBdr>
                    <w:top w:val="none" w:sz="0" w:space="0" w:color="auto"/>
                    <w:left w:val="none" w:sz="0" w:space="0" w:color="auto"/>
                    <w:bottom w:val="none" w:sz="0" w:space="0" w:color="auto"/>
                    <w:right w:val="none" w:sz="0" w:space="0" w:color="auto"/>
                  </w:divBdr>
                  <w:divsChild>
                    <w:div w:id="1369185244">
                      <w:marLeft w:val="0"/>
                      <w:marRight w:val="0"/>
                      <w:marTop w:val="0"/>
                      <w:marBottom w:val="0"/>
                      <w:divBdr>
                        <w:top w:val="none" w:sz="0" w:space="0" w:color="auto"/>
                        <w:left w:val="none" w:sz="0" w:space="0" w:color="auto"/>
                        <w:bottom w:val="none" w:sz="0" w:space="0" w:color="auto"/>
                        <w:right w:val="none" w:sz="0" w:space="0" w:color="auto"/>
                      </w:divBdr>
                    </w:div>
                    <w:div w:id="1739278042">
                      <w:marLeft w:val="0"/>
                      <w:marRight w:val="0"/>
                      <w:marTop w:val="0"/>
                      <w:marBottom w:val="0"/>
                      <w:divBdr>
                        <w:top w:val="none" w:sz="0" w:space="0" w:color="auto"/>
                        <w:left w:val="none" w:sz="0" w:space="0" w:color="auto"/>
                        <w:bottom w:val="none" w:sz="0" w:space="0" w:color="auto"/>
                        <w:right w:val="none" w:sz="0" w:space="0" w:color="auto"/>
                      </w:divBdr>
                    </w:div>
                  </w:divsChild>
                </w:div>
                <w:div w:id="1926575741">
                  <w:marLeft w:val="0"/>
                  <w:marRight w:val="0"/>
                  <w:marTop w:val="0"/>
                  <w:marBottom w:val="0"/>
                  <w:divBdr>
                    <w:top w:val="none" w:sz="0" w:space="0" w:color="auto"/>
                    <w:left w:val="none" w:sz="0" w:space="0" w:color="auto"/>
                    <w:bottom w:val="none" w:sz="0" w:space="0" w:color="auto"/>
                    <w:right w:val="none" w:sz="0" w:space="0" w:color="auto"/>
                  </w:divBdr>
                  <w:divsChild>
                    <w:div w:id="128110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orestandards.org/ELA-Literacy/W/3/7/" TargetMode="External"/><Relationship Id="rId6" Type="http://schemas.openxmlformats.org/officeDocument/2006/relationships/hyperlink" Target="http://www.corestandards.org/ELA-Literacy/W/3/8/"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569</Words>
  <Characters>3194</Characters>
  <Application>Microsoft Macintosh Word</Application>
  <DocSecurity>0</DocSecurity>
  <Lines>76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Poland</dc:creator>
  <cp:keywords/>
  <dc:description/>
  <cp:lastModifiedBy>Michael Poland</cp:lastModifiedBy>
  <cp:revision>2</cp:revision>
  <cp:lastPrinted>2014-10-02T02:04:00Z</cp:lastPrinted>
  <dcterms:created xsi:type="dcterms:W3CDTF">2014-10-01T05:49:00Z</dcterms:created>
  <dcterms:modified xsi:type="dcterms:W3CDTF">2014-10-02T02:04:00Z</dcterms:modified>
</cp:coreProperties>
</file>